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D53A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 xml:space="preserve">RELAZIONE SUL COMPLESSO DELLE ATTIVITA’ DIDATTICHE, DI RICERCA E GESTIONALI </w:t>
      </w:r>
    </w:p>
    <w:p w14:paraId="3909FA72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(Anni accademici per l’attività didattica e gestionale,</w:t>
      </w:r>
    </w:p>
    <w:p w14:paraId="4ED9C23A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b/>
          <w:color w:val="000000"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</w:rPr>
        <w:t>anni solari per l’attività di ricerca)</w:t>
      </w:r>
      <w:r>
        <w:rPr>
          <w:rStyle w:val="Rimandonotaapidipagina"/>
          <w:rFonts w:ascii="Trebuchet MS" w:hAnsi="Trebuchet MS"/>
          <w:b/>
          <w:color w:val="000000"/>
          <w:sz w:val="24"/>
          <w:szCs w:val="24"/>
        </w:rPr>
        <w:footnoteReference w:id="1"/>
      </w:r>
    </w:p>
    <w:p w14:paraId="12FD0A9B" w14:textId="77777777" w:rsidR="00945DB7" w:rsidRPr="00A50CDF" w:rsidRDefault="00945DB7" w:rsidP="00945DB7">
      <w:pPr>
        <w:spacing w:line="360" w:lineRule="auto"/>
        <w:jc w:val="center"/>
        <w:rPr>
          <w:rFonts w:ascii="Trebuchet MS" w:hAnsi="Trebuchet MS" w:cs="TimesNewRomanPSMT"/>
          <w:color w:val="000000"/>
          <w:sz w:val="20"/>
          <w:szCs w:val="20"/>
        </w:rPr>
      </w:pPr>
    </w:p>
    <w:p w14:paraId="108CA67E" w14:textId="00460905" w:rsidR="00945DB7" w:rsidRPr="009551F5" w:rsidRDefault="00945DB7" w:rsidP="00945DB7">
      <w:pPr>
        <w:spacing w:line="36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9551F5">
        <w:rPr>
          <w:rFonts w:ascii="Trebuchet MS" w:hAnsi="Trebuchet MS"/>
          <w:color w:val="000000"/>
          <w:sz w:val="20"/>
          <w:szCs w:val="20"/>
        </w:rPr>
        <w:t>Il/ la sottoscritto/a ___________</w:t>
      </w:r>
      <w:r>
        <w:rPr>
          <w:rFonts w:ascii="Trebuchet MS" w:hAnsi="Trebuchet MS"/>
          <w:color w:val="000000"/>
          <w:sz w:val="20"/>
          <w:szCs w:val="20"/>
        </w:rPr>
        <w:t>__________</w:t>
      </w:r>
      <w:r w:rsidRPr="009551F5">
        <w:rPr>
          <w:rFonts w:ascii="Trebuchet MS" w:hAnsi="Trebuchet MS"/>
          <w:color w:val="000000"/>
          <w:sz w:val="20"/>
          <w:szCs w:val="20"/>
        </w:rPr>
        <w:t>__________________</w:t>
      </w:r>
      <w:r>
        <w:rPr>
          <w:rFonts w:ascii="Trebuchet MS" w:hAnsi="Trebuchet MS"/>
          <w:color w:val="000000"/>
          <w:sz w:val="20"/>
          <w:szCs w:val="20"/>
        </w:rPr>
        <w:t>___________________</w:t>
      </w:r>
      <w:r w:rsidRPr="009551F5">
        <w:rPr>
          <w:rFonts w:ascii="Trebuchet MS" w:hAnsi="Trebuchet MS"/>
          <w:color w:val="000000"/>
          <w:sz w:val="20"/>
          <w:szCs w:val="20"/>
        </w:rPr>
        <w:t>, nato/</w:t>
      </w:r>
      <w:r w:rsidR="006055E8">
        <w:rPr>
          <w:rFonts w:ascii="Trebuchet MS" w:hAnsi="Trebuchet MS"/>
          <w:color w:val="000000"/>
          <w:sz w:val="20"/>
          <w:szCs w:val="20"/>
        </w:rPr>
        <w:t>a</w:t>
      </w:r>
      <w:r w:rsidRPr="009551F5">
        <w:rPr>
          <w:rFonts w:ascii="Trebuchet MS" w:hAnsi="Trebuchet MS"/>
          <w:color w:val="000000"/>
          <w:sz w:val="20"/>
          <w:szCs w:val="20"/>
        </w:rPr>
        <w:t xml:space="preserve"> a ____</w:t>
      </w:r>
      <w:r>
        <w:rPr>
          <w:rFonts w:ascii="Trebuchet MS" w:hAnsi="Trebuchet MS"/>
          <w:color w:val="000000"/>
          <w:sz w:val="20"/>
          <w:szCs w:val="20"/>
        </w:rPr>
        <w:t>___</w:t>
      </w:r>
      <w:r w:rsidRPr="009551F5">
        <w:rPr>
          <w:rFonts w:ascii="Trebuchet MS" w:hAnsi="Trebuchet MS"/>
          <w:color w:val="000000"/>
          <w:sz w:val="20"/>
          <w:szCs w:val="20"/>
        </w:rPr>
        <w:t>_</w:t>
      </w:r>
      <w:r>
        <w:rPr>
          <w:rFonts w:ascii="Trebuchet MS" w:hAnsi="Trebuchet MS"/>
          <w:color w:val="000000"/>
          <w:sz w:val="20"/>
          <w:szCs w:val="20"/>
        </w:rPr>
        <w:t>_________</w:t>
      </w:r>
      <w:r w:rsidRPr="009551F5">
        <w:rPr>
          <w:rFonts w:ascii="Trebuchet MS" w:hAnsi="Trebuchet MS"/>
          <w:color w:val="000000"/>
          <w:sz w:val="20"/>
          <w:szCs w:val="20"/>
        </w:rPr>
        <w:t>_</w:t>
      </w:r>
      <w:r>
        <w:rPr>
          <w:rFonts w:ascii="Trebuchet MS" w:hAnsi="Trebuchet MS"/>
          <w:color w:val="000000"/>
          <w:sz w:val="20"/>
          <w:szCs w:val="20"/>
        </w:rPr>
        <w:t>_________</w:t>
      </w:r>
      <w:r w:rsidRPr="009551F5">
        <w:rPr>
          <w:rFonts w:ascii="Trebuchet MS" w:hAnsi="Trebuchet MS"/>
          <w:color w:val="000000"/>
          <w:sz w:val="20"/>
          <w:szCs w:val="20"/>
        </w:rPr>
        <w:t xml:space="preserve"> (__), il __/__/____</w:t>
      </w:r>
      <w:r>
        <w:rPr>
          <w:rFonts w:ascii="Trebuchet MS" w:hAnsi="Trebuchet MS"/>
          <w:color w:val="000000"/>
          <w:sz w:val="20"/>
          <w:szCs w:val="20"/>
        </w:rPr>
        <w:t>, afferente al Dipartimento di</w:t>
      </w:r>
      <w:r w:rsidRPr="009551F5"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20"/>
          <w:szCs w:val="20"/>
        </w:rPr>
        <w:t>__________________________________</w:t>
      </w:r>
      <w:r w:rsidRPr="009551F5">
        <w:rPr>
          <w:rFonts w:ascii="Trebuchet MS" w:hAnsi="Trebuchet MS"/>
          <w:color w:val="000000"/>
          <w:sz w:val="20"/>
          <w:szCs w:val="20"/>
        </w:rPr>
        <w:t>____</w:t>
      </w:r>
      <w:r>
        <w:rPr>
          <w:rFonts w:ascii="Trebuchet MS" w:hAnsi="Trebuchet MS"/>
          <w:color w:val="000000"/>
          <w:sz w:val="20"/>
          <w:szCs w:val="20"/>
        </w:rPr>
        <w:t>_______</w:t>
      </w:r>
      <w:r w:rsidRPr="009551F5">
        <w:rPr>
          <w:rFonts w:ascii="Trebuchet MS" w:hAnsi="Trebuchet MS"/>
          <w:color w:val="000000"/>
          <w:sz w:val="20"/>
          <w:szCs w:val="20"/>
        </w:rPr>
        <w:t>_____</w:t>
      </w:r>
      <w:r>
        <w:rPr>
          <w:rFonts w:ascii="Trebuchet MS" w:hAnsi="Trebuchet MS"/>
          <w:color w:val="000000"/>
          <w:sz w:val="20"/>
          <w:szCs w:val="20"/>
        </w:rPr>
        <w:t>_</w:t>
      </w:r>
      <w:r w:rsidRPr="009551F5">
        <w:rPr>
          <w:rFonts w:ascii="Trebuchet MS" w:hAnsi="Trebuchet MS"/>
          <w:color w:val="000000"/>
          <w:sz w:val="20"/>
          <w:szCs w:val="20"/>
        </w:rPr>
        <w:t>________________________________________,</w:t>
      </w:r>
      <w:r>
        <w:rPr>
          <w:rFonts w:ascii="Trebuchet MS" w:hAnsi="Trebuchet MS"/>
          <w:color w:val="000000"/>
          <w:sz w:val="20"/>
          <w:szCs w:val="20"/>
        </w:rPr>
        <w:t xml:space="preserve"> SSD </w:t>
      </w:r>
      <w:r w:rsidRPr="009551F5">
        <w:rPr>
          <w:rFonts w:ascii="Trebuchet MS" w:hAnsi="Trebuchet MS"/>
          <w:color w:val="000000"/>
          <w:sz w:val="20"/>
          <w:szCs w:val="20"/>
        </w:rPr>
        <w:t>________</w:t>
      </w:r>
      <w:r>
        <w:rPr>
          <w:rFonts w:ascii="Trebuchet MS" w:hAnsi="Trebuchet MS"/>
          <w:color w:val="000000"/>
          <w:sz w:val="20"/>
          <w:szCs w:val="20"/>
        </w:rPr>
        <w:t>___</w:t>
      </w:r>
      <w:r w:rsidRPr="009551F5">
        <w:rPr>
          <w:rFonts w:ascii="Trebuchet MS" w:hAnsi="Trebuchet MS"/>
          <w:color w:val="000000"/>
          <w:sz w:val="20"/>
          <w:szCs w:val="20"/>
        </w:rPr>
        <w:t>___________________</w:t>
      </w:r>
      <w:r>
        <w:rPr>
          <w:rFonts w:ascii="Trebuchet MS" w:hAnsi="Trebuchet MS"/>
          <w:color w:val="000000"/>
          <w:sz w:val="20"/>
          <w:szCs w:val="20"/>
        </w:rPr>
        <w:t>_________________________________________________</w:t>
      </w:r>
      <w:r w:rsidRPr="009551F5">
        <w:rPr>
          <w:rFonts w:ascii="Trebuchet MS" w:hAnsi="Trebuchet MS"/>
          <w:color w:val="000000"/>
          <w:sz w:val="20"/>
          <w:szCs w:val="20"/>
        </w:rPr>
        <w:t>_______</w:t>
      </w:r>
      <w:r>
        <w:rPr>
          <w:rFonts w:ascii="Trebuchet MS" w:hAnsi="Trebuchet MS"/>
          <w:color w:val="000000"/>
          <w:sz w:val="20"/>
          <w:szCs w:val="20"/>
        </w:rPr>
        <w:t xml:space="preserve">_ </w:t>
      </w:r>
      <w:r w:rsidRPr="009551F5">
        <w:rPr>
          <w:rFonts w:ascii="Trebuchet MS" w:hAnsi="Trebuchet MS"/>
          <w:color w:val="000000"/>
          <w:sz w:val="20"/>
          <w:szCs w:val="20"/>
        </w:rPr>
        <w:t>,</w:t>
      </w:r>
    </w:p>
    <w:p w14:paraId="7EDBDC81" w14:textId="00E8E470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 riferimento alla domanda di partecipazione alla procedura di</w:t>
      </w:r>
      <w:r w:rsidRPr="009551F5">
        <w:rPr>
          <w:rFonts w:ascii="Trebuchet MS" w:hAnsi="Trebuchet MS"/>
          <w:sz w:val="20"/>
          <w:szCs w:val="20"/>
        </w:rPr>
        <w:t xml:space="preserve"> valutazione di ateneo </w:t>
      </w:r>
      <w:r>
        <w:rPr>
          <w:rFonts w:ascii="Trebuchet MS" w:hAnsi="Trebuchet MS"/>
          <w:sz w:val="20"/>
          <w:szCs w:val="20"/>
        </w:rPr>
        <w:t xml:space="preserve">per l’attribuzione degli scatti triennali e biennali attivata per il </w:t>
      </w:r>
      <w:r w:rsidR="00014DD2">
        <w:rPr>
          <w:rFonts w:ascii="Trebuchet MS" w:hAnsi="Trebuchet MS"/>
          <w:b/>
          <w:sz w:val="20"/>
          <w:szCs w:val="20"/>
          <w:u w:val="single"/>
        </w:rPr>
        <w:t>secondo</w:t>
      </w:r>
      <w:r w:rsidRPr="00B35488">
        <w:rPr>
          <w:rFonts w:ascii="Trebuchet MS" w:hAnsi="Trebuchet MS"/>
          <w:b/>
          <w:sz w:val="20"/>
          <w:szCs w:val="20"/>
          <w:u w:val="single"/>
        </w:rPr>
        <w:t xml:space="preserve"> s</w:t>
      </w:r>
      <w:r w:rsidRPr="002A1715">
        <w:rPr>
          <w:rFonts w:ascii="Trebuchet MS" w:hAnsi="Trebuchet MS"/>
          <w:b/>
          <w:sz w:val="20"/>
          <w:szCs w:val="20"/>
          <w:u w:val="single"/>
        </w:rPr>
        <w:t>emestre</w:t>
      </w:r>
      <w:r w:rsidRPr="004A570F">
        <w:rPr>
          <w:rFonts w:ascii="Trebuchet MS" w:hAnsi="Trebuchet MS"/>
          <w:b/>
          <w:sz w:val="20"/>
          <w:szCs w:val="20"/>
          <w:u w:val="single"/>
        </w:rPr>
        <w:t xml:space="preserve"> dell’anno 20</w:t>
      </w:r>
      <w:r>
        <w:rPr>
          <w:rFonts w:ascii="Trebuchet MS" w:hAnsi="Trebuchet MS"/>
          <w:b/>
          <w:sz w:val="20"/>
          <w:szCs w:val="20"/>
          <w:u w:val="single"/>
        </w:rPr>
        <w:t>2</w:t>
      </w:r>
      <w:r w:rsidR="00427925">
        <w:rPr>
          <w:rFonts w:ascii="Trebuchet MS" w:hAnsi="Trebuchet MS"/>
          <w:b/>
          <w:sz w:val="20"/>
          <w:szCs w:val="20"/>
          <w:u w:val="single"/>
        </w:rPr>
        <w:t>5</w:t>
      </w:r>
      <w:r>
        <w:rPr>
          <w:rFonts w:ascii="Trebuchet MS" w:hAnsi="Trebuchet MS"/>
          <w:b/>
          <w:sz w:val="20"/>
          <w:szCs w:val="20"/>
          <w:u w:val="single"/>
        </w:rPr>
        <w:t xml:space="preserve"> (202</w:t>
      </w:r>
      <w:r w:rsidR="00427925">
        <w:rPr>
          <w:rFonts w:ascii="Trebuchet MS" w:hAnsi="Trebuchet MS"/>
          <w:b/>
          <w:sz w:val="20"/>
          <w:szCs w:val="20"/>
          <w:u w:val="single"/>
        </w:rPr>
        <w:t>5</w:t>
      </w:r>
      <w:r>
        <w:rPr>
          <w:rFonts w:ascii="Trebuchet MS" w:hAnsi="Trebuchet MS"/>
          <w:b/>
          <w:sz w:val="20"/>
          <w:szCs w:val="20"/>
          <w:u w:val="single"/>
        </w:rPr>
        <w:t>-</w:t>
      </w:r>
      <w:r w:rsidR="00014DD2">
        <w:rPr>
          <w:rFonts w:ascii="Trebuchet MS" w:hAnsi="Trebuchet MS"/>
          <w:b/>
          <w:sz w:val="20"/>
          <w:szCs w:val="20"/>
          <w:u w:val="single"/>
        </w:rPr>
        <w:t>2</w:t>
      </w:r>
      <w:r>
        <w:rPr>
          <w:rFonts w:ascii="Trebuchet MS" w:hAnsi="Trebuchet MS"/>
          <w:b/>
          <w:sz w:val="20"/>
          <w:szCs w:val="20"/>
          <w:u w:val="single"/>
        </w:rPr>
        <w:t>)</w:t>
      </w:r>
      <w:r>
        <w:rPr>
          <w:rFonts w:ascii="Trebuchet MS" w:hAnsi="Trebuchet MS"/>
          <w:sz w:val="20"/>
          <w:szCs w:val="20"/>
        </w:rPr>
        <w:t xml:space="preserve">, </w:t>
      </w:r>
      <w:r w:rsidRPr="009551F5">
        <w:rPr>
          <w:rFonts w:ascii="Trebuchet MS" w:hAnsi="Trebuchet MS"/>
          <w:sz w:val="20"/>
          <w:szCs w:val="20"/>
        </w:rPr>
        <w:t>previsto dall’articolo 6, comm</w:t>
      </w:r>
      <w:r>
        <w:rPr>
          <w:rFonts w:ascii="Trebuchet MS" w:hAnsi="Trebuchet MS"/>
          <w:sz w:val="20"/>
          <w:szCs w:val="20"/>
        </w:rPr>
        <w:t>a</w:t>
      </w:r>
      <w:r w:rsidRPr="009551F5">
        <w:rPr>
          <w:rFonts w:ascii="Trebuchet MS" w:hAnsi="Trebuchet MS"/>
          <w:sz w:val="20"/>
          <w:szCs w:val="20"/>
        </w:rPr>
        <w:t xml:space="preserve"> 14, della Legge 240/2010 e dal relativo Regolamento di ateneo emanato con Decreto Rettorale n. </w:t>
      </w:r>
      <w:r>
        <w:rPr>
          <w:rFonts w:ascii="Trebuchet MS" w:hAnsi="Trebuchet MS"/>
          <w:sz w:val="20"/>
          <w:szCs w:val="20"/>
        </w:rPr>
        <w:t>28856</w:t>
      </w:r>
      <w:r w:rsidRPr="009551F5">
        <w:rPr>
          <w:rFonts w:ascii="Trebuchet MS" w:hAnsi="Trebuchet MS"/>
          <w:sz w:val="20"/>
          <w:szCs w:val="20"/>
        </w:rPr>
        <w:t xml:space="preserve"> del </w:t>
      </w:r>
      <w:r>
        <w:rPr>
          <w:rFonts w:ascii="Trebuchet MS" w:hAnsi="Trebuchet MS"/>
          <w:sz w:val="20"/>
          <w:szCs w:val="20"/>
        </w:rPr>
        <w:t>31 maggio</w:t>
      </w:r>
      <w:r w:rsidRPr="009551F5">
        <w:rPr>
          <w:rFonts w:ascii="Trebuchet MS" w:hAnsi="Trebuchet MS"/>
          <w:sz w:val="20"/>
          <w:szCs w:val="20"/>
        </w:rPr>
        <w:t xml:space="preserve"> 2016</w:t>
      </w:r>
      <w:r>
        <w:rPr>
          <w:rFonts w:ascii="Trebuchet MS" w:hAnsi="Trebuchet MS"/>
          <w:sz w:val="20"/>
          <w:szCs w:val="20"/>
        </w:rPr>
        <w:t xml:space="preserve"> e successive modifiche ed integrazioni, espone la seguente relazione su complesso delle attività didattiche, di ricerca e gestionali relativa al triennio/biennio, dichiarando di aver svolto le seguenti attività:</w:t>
      </w:r>
    </w:p>
    <w:p w14:paraId="53A72B8F" w14:textId="77777777" w:rsidR="00945DB7" w:rsidRPr="00D25057" w:rsidRDefault="00945DB7" w:rsidP="00945DB7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. Attività didattica (descrizione)</w:t>
      </w:r>
    </w:p>
    <w:p w14:paraId="4F3EFFF7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 .</w:t>
      </w:r>
    </w:p>
    <w:p w14:paraId="3EEE799A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Attività di ricerca (descrizione)</w:t>
      </w:r>
    </w:p>
    <w:p w14:paraId="5DBBDEBD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 .</w:t>
      </w:r>
    </w:p>
    <w:p w14:paraId="0B5CD1AE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Attività Gestionale e Istituzionale (descrizione)</w:t>
      </w:r>
    </w:p>
    <w:p w14:paraId="02E4AB99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 .</w:t>
      </w:r>
    </w:p>
    <w:p w14:paraId="1997C694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Elenco delle pubblicazioni</w:t>
      </w:r>
    </w:p>
    <w:p w14:paraId="6EA9E5DF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 .</w:t>
      </w:r>
    </w:p>
    <w:p w14:paraId="06E47F25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06EE6DE9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03FB315B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56A11BE4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Altre valutazioni (</w:t>
      </w:r>
      <w:r w:rsidRPr="00B35488">
        <w:rPr>
          <w:rFonts w:ascii="Trebuchet MS" w:hAnsi="Trebuchet MS"/>
          <w:sz w:val="20"/>
          <w:szCs w:val="20"/>
          <w:u w:val="single"/>
        </w:rPr>
        <w:t xml:space="preserve">DATO NON </w:t>
      </w:r>
      <w:r>
        <w:rPr>
          <w:rFonts w:ascii="Trebuchet MS" w:hAnsi="Trebuchet MS"/>
          <w:sz w:val="20"/>
          <w:szCs w:val="20"/>
          <w:u w:val="single"/>
        </w:rPr>
        <w:t>O</w:t>
      </w:r>
      <w:r w:rsidRPr="00B35488">
        <w:rPr>
          <w:rFonts w:ascii="Trebuchet MS" w:hAnsi="Trebuchet MS"/>
          <w:sz w:val="20"/>
          <w:szCs w:val="20"/>
          <w:u w:val="single"/>
        </w:rPr>
        <w:t>BBLIGATORIO</w:t>
      </w:r>
      <w:r>
        <w:rPr>
          <w:rFonts w:ascii="Trebuchet MS" w:hAnsi="Trebuchet MS"/>
          <w:sz w:val="20"/>
          <w:szCs w:val="20"/>
        </w:rPr>
        <w:t>, ad esempio ASN, rating di ateneo, varie)</w:t>
      </w:r>
    </w:p>
    <w:p w14:paraId="7DB7DDA1" w14:textId="77777777" w:rsidR="00945DB7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 .</w:t>
      </w:r>
    </w:p>
    <w:p w14:paraId="11BE6799" w14:textId="77777777" w:rsidR="00945DB7" w:rsidRPr="00A52ECB" w:rsidRDefault="00945DB7" w:rsidP="00945DB7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14:paraId="509900AB" w14:textId="77777777" w:rsidR="00945DB7" w:rsidRPr="009551F5" w:rsidRDefault="00945DB7" w:rsidP="00945DB7">
      <w:pPr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Dichiaro di</w:t>
      </w:r>
      <w:r w:rsidRPr="009551F5">
        <w:rPr>
          <w:rFonts w:ascii="Trebuchet MS" w:hAnsi="Trebuchet MS"/>
          <w:sz w:val="20"/>
          <w:szCs w:val="20"/>
        </w:rPr>
        <w:t xml:space="preserve"> essere consapevole delle responsabilità penali previste dagli artt. 75 e 76 del D.P.R. 445/2000 per le ipotesi di falsità in atti e dichiarazioni mendaci.</w:t>
      </w:r>
    </w:p>
    <w:p w14:paraId="18BB80C8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Cordiali saluti.</w:t>
      </w:r>
    </w:p>
    <w:p w14:paraId="6C483845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9A39113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3014FDC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461691C" w14:textId="77777777" w:rsidR="00945DB7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80A4E3D" w14:textId="42779094" w:rsidR="00945DB7" w:rsidRPr="009551F5" w:rsidRDefault="00945DB7" w:rsidP="00945DB7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Pisa, __/__/</w:t>
      </w:r>
      <w:r w:rsidR="005209F6">
        <w:rPr>
          <w:rFonts w:ascii="Trebuchet MS" w:hAnsi="Trebuchet MS"/>
          <w:sz w:val="20"/>
          <w:szCs w:val="20"/>
        </w:rPr>
        <w:t>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IN FEDE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E446A6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__________________________________</w:t>
      </w:r>
    </w:p>
    <w:p w14:paraId="65849632" w14:textId="77777777" w:rsidR="00945DB7" w:rsidRDefault="00945DB7"/>
    <w:sectPr w:rsidR="00945DB7" w:rsidSect="00B1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518B" w14:textId="77777777" w:rsidR="002C6B91" w:rsidRDefault="002C6B91" w:rsidP="00945DB7">
      <w:pPr>
        <w:spacing w:after="0" w:line="240" w:lineRule="auto"/>
      </w:pPr>
      <w:r>
        <w:separator/>
      </w:r>
    </w:p>
  </w:endnote>
  <w:endnote w:type="continuationSeparator" w:id="0">
    <w:p w14:paraId="6F669351" w14:textId="77777777" w:rsidR="002C6B91" w:rsidRDefault="002C6B91" w:rsidP="0094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9BD0" w14:textId="77777777" w:rsidR="002C6B91" w:rsidRDefault="002C6B91" w:rsidP="00945DB7">
      <w:pPr>
        <w:spacing w:after="0" w:line="240" w:lineRule="auto"/>
      </w:pPr>
      <w:r>
        <w:separator/>
      </w:r>
    </w:p>
  </w:footnote>
  <w:footnote w:type="continuationSeparator" w:id="0">
    <w:p w14:paraId="61E1F5D4" w14:textId="77777777" w:rsidR="002C6B91" w:rsidRDefault="002C6B91" w:rsidP="00945DB7">
      <w:pPr>
        <w:spacing w:after="0" w:line="240" w:lineRule="auto"/>
      </w:pPr>
      <w:r>
        <w:continuationSeparator/>
      </w:r>
    </w:p>
  </w:footnote>
  <w:footnote w:id="1">
    <w:p w14:paraId="0E683655" w14:textId="77777777" w:rsidR="00945DB7" w:rsidRDefault="00945DB7" w:rsidP="00945DB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Gli anni accademici per la didattica e la gestione e gli anni solari per la ricerca da prendere in considerazione sono indicati per ciascuno degli aventi diritto negli allegati al DR di indizione della procedura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B7"/>
    <w:rsid w:val="00014DD2"/>
    <w:rsid w:val="000F1E06"/>
    <w:rsid w:val="00112E55"/>
    <w:rsid w:val="00114603"/>
    <w:rsid w:val="001B4260"/>
    <w:rsid w:val="002C6B91"/>
    <w:rsid w:val="003651F0"/>
    <w:rsid w:val="00427925"/>
    <w:rsid w:val="004E201E"/>
    <w:rsid w:val="005209F6"/>
    <w:rsid w:val="00604879"/>
    <w:rsid w:val="006055E8"/>
    <w:rsid w:val="006A541E"/>
    <w:rsid w:val="008F392F"/>
    <w:rsid w:val="00945DB7"/>
    <w:rsid w:val="00E4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E7CE"/>
  <w15:chartTrackingRefBased/>
  <w15:docId w15:val="{5EF2DD30-6CAA-4CEC-B9F8-35549D2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D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5D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5DB7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45D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01ed3-e37b-411c-8c6f-a31b872420e1">
      <Terms xmlns="http://schemas.microsoft.com/office/infopath/2007/PartnerControls"/>
    </lcf76f155ced4ddcb4097134ff3c332f>
    <TaxCatchAll xmlns="b1121769-0b97-470f-96e5-69e03df7ac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859E518F97A4698E610FF6C7FF392" ma:contentTypeVersion="14" ma:contentTypeDescription="Create a new document." ma:contentTypeScope="" ma:versionID="300447b51bec38de0e8928eca5364db5">
  <xsd:schema xmlns:xsd="http://www.w3.org/2001/XMLSchema" xmlns:xs="http://www.w3.org/2001/XMLSchema" xmlns:p="http://schemas.microsoft.com/office/2006/metadata/properties" xmlns:ns2="0fd01ed3-e37b-411c-8c6f-a31b872420e1" xmlns:ns3="b1121769-0b97-470f-96e5-69e03df7acbd" targetNamespace="http://schemas.microsoft.com/office/2006/metadata/properties" ma:root="true" ma:fieldsID="efb0bf654c16fd0762262ecb28fbba58" ns2:_="" ns3:_="">
    <xsd:import namespace="0fd01ed3-e37b-411c-8c6f-a31b872420e1"/>
    <xsd:import namespace="b1121769-0b97-470f-96e5-69e03df7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01ed3-e37b-411c-8c6f-a31b87242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1769-0b97-470f-96e5-69e03df7ac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d3a679-345a-4d0c-aaf9-24a9b2df856d}" ma:internalName="TaxCatchAll" ma:showField="CatchAllData" ma:web="b1121769-0b97-470f-96e5-69e03df7a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983EC-778B-474D-8CFC-ED9A7DF2166F}">
  <ds:schemaRefs>
    <ds:schemaRef ds:uri="http://schemas.microsoft.com/office/2006/metadata/properties"/>
    <ds:schemaRef ds:uri="http://schemas.microsoft.com/office/infopath/2007/PartnerControls"/>
    <ds:schemaRef ds:uri="0fd01ed3-e37b-411c-8c6f-a31b872420e1"/>
    <ds:schemaRef ds:uri="b1121769-0b97-470f-96e5-69e03df7acbd"/>
  </ds:schemaRefs>
</ds:datastoreItem>
</file>

<file path=customXml/itemProps2.xml><?xml version="1.0" encoding="utf-8"?>
<ds:datastoreItem xmlns:ds="http://schemas.openxmlformats.org/officeDocument/2006/customXml" ds:itemID="{4877CE95-B61B-4533-99CF-F0C7CC6952BB}"/>
</file>

<file path=customXml/itemProps3.xml><?xml version="1.0" encoding="utf-8"?>
<ds:datastoreItem xmlns:ds="http://schemas.openxmlformats.org/officeDocument/2006/customXml" ds:itemID="{CC2971E2-5DFA-4A52-AD32-C771C32F2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Ammannati</dc:creator>
  <cp:keywords/>
  <dc:description/>
  <cp:lastModifiedBy>Matilde Ammannati</cp:lastModifiedBy>
  <cp:revision>13</cp:revision>
  <dcterms:created xsi:type="dcterms:W3CDTF">2022-12-07T09:06:00Z</dcterms:created>
  <dcterms:modified xsi:type="dcterms:W3CDTF">2025-04-23T11:59:00Z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0x010100A93859E518F97A4698E610FF6C7FF392</vt:lpwstr>
  </property>
  <property fmtid="{D5CDD505-2E9C-101B-9397-08002B2CF9AE}" pid="3" name="MediaServiceImageTags">
    <vt:lpwstr/>
  </property>
</Properties>
</file>